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85F" w:rsidRPr="00D2666D" w:rsidRDefault="0091085F" w:rsidP="0091085F">
      <w:pPr>
        <w:pStyle w:val="a8"/>
        <w:spacing w:before="120" w:after="120" w:line="360" w:lineRule="auto"/>
        <w:ind w:firstLine="273"/>
        <w:jc w:val="center"/>
        <w:rPr>
          <w:rFonts w:ascii="Arial" w:hAnsi="Arial" w:cs="Arial"/>
          <w:b/>
          <w:color w:val="000000" w:themeColor="text1"/>
          <w:sz w:val="40"/>
          <w:szCs w:val="28"/>
        </w:rPr>
      </w:pPr>
      <w:bookmarkStart w:id="0" w:name="_GoBack"/>
      <w:bookmarkEnd w:id="0"/>
      <w:r w:rsidRPr="00D2666D">
        <w:rPr>
          <w:rFonts w:ascii="Arial" w:hAnsi="Arial" w:cs="Arial"/>
          <w:b/>
          <w:color w:val="000000" w:themeColor="text1"/>
          <w:sz w:val="40"/>
          <w:szCs w:val="28"/>
        </w:rPr>
        <w:t xml:space="preserve">Великая Отечественная война 1941-1945 </w:t>
      </w:r>
      <w:proofErr w:type="spellStart"/>
      <w:r w:rsidRPr="00D2666D">
        <w:rPr>
          <w:rFonts w:ascii="Arial" w:hAnsi="Arial" w:cs="Arial"/>
          <w:b/>
          <w:color w:val="000000" w:themeColor="text1"/>
          <w:sz w:val="40"/>
          <w:szCs w:val="28"/>
        </w:rPr>
        <w:t>гг</w:t>
      </w:r>
      <w:proofErr w:type="spellEnd"/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jc w:val="center"/>
        <w:rPr>
          <w:rFonts w:ascii="Arial" w:hAnsi="Arial" w:cs="Arial"/>
          <w:color w:val="000000" w:themeColor="text1"/>
          <w:sz w:val="28"/>
          <w:szCs w:val="28"/>
        </w:rPr>
      </w:pP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  <w:sectPr w:rsidR="0091085F" w:rsidRPr="00D2666D" w:rsidSect="00D2666D">
          <w:type w:val="continuous"/>
          <w:pgSz w:w="11906" w:h="16838"/>
          <w:pgMar w:top="709" w:right="566" w:bottom="709" w:left="567" w:header="708" w:footer="708" w:gutter="0"/>
          <w:cols w:space="708"/>
          <w:docGrid w:linePitch="360"/>
        </w:sectPr>
      </w:pP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Артеев М.Е.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Апальков И.И.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Бакшеев В.П.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Богданов Г.З.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Власов Е.А.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Воронин М.П.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Воронин С.П.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Гладышев Г.Н.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Дружинин Г.М.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Ермолин И.С.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Ивлев А.П.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Истомин Г.П.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Истомин С.И.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Кальсин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А.К.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Кожевин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Н.А.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Койнов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И.И.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Конопля П.А.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Конев И.Д.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Конев С.Н.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Коньков Л.Т.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Нестеров А.К.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Наков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Л.А.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Оплетин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М.В.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Родионов В.И.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Родионов В.И.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Родямов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С.А.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Рощектаев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Г.И.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Рыбьяков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С.Я.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Ругин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Е.П.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Рябин П.Е.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Рябков М.И.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Уткин М.П.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Хартаганов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Е.С.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Холкин С.М.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Хозяинов Д.А.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Черепанов .П.В.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Черкасов М.И. 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Чупраков И.И.</w:t>
      </w: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  <w:sectPr w:rsidR="0091085F" w:rsidRPr="00D2666D" w:rsidSect="00D2666D">
          <w:type w:val="continuous"/>
          <w:pgSz w:w="11906" w:h="16838"/>
          <w:pgMar w:top="709" w:right="566" w:bottom="426" w:left="567" w:header="708" w:footer="708" w:gutter="0"/>
          <w:cols w:num="2" w:space="708"/>
          <w:docGrid w:linePitch="360"/>
        </w:sectPr>
      </w:pPr>
    </w:p>
    <w:p w:rsidR="0091085F" w:rsidRPr="00D2666D" w:rsidRDefault="0091085F" w:rsidP="0091085F">
      <w:pPr>
        <w:pStyle w:val="a8"/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8"/>
          <w:szCs w:val="28"/>
        </w:rPr>
      </w:pPr>
    </w:p>
    <w:p w:rsidR="0091085F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1.</w:t>
      </w:r>
      <w:hyperlink r:id="rId7" w:history="1">
        <w:r w:rsidRPr="00D2666D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t> </w:t>
        </w:r>
        <w:r w:rsidRPr="00D2666D">
          <w:rPr>
            <w:rStyle w:val="a3"/>
            <w:rFonts w:ascii="Arial" w:hAnsi="Arial" w:cs="Arial"/>
            <w:b/>
            <w:color w:val="000000" w:themeColor="text1"/>
            <w:sz w:val="28"/>
            <w:szCs w:val="28"/>
            <w:u w:val="none"/>
          </w:rPr>
          <w:t>Артеев Михаил Ефимович</w:t>
        </w:r>
        <w:r w:rsidRPr="00D2666D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t>,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1923 г.р., уроженец с. Мужи, призван в июне 1942 г. Ямало-Ненецким ОВК. Воевал с августа по май 1945 года на Ленинградском фронте. После войны жил в с. Мужи, в пос. Питляр. Умер 6 июля 1984 г.</w:t>
      </w:r>
    </w:p>
    <w:p w:rsidR="0091085F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2. </w:t>
      </w:r>
      <w:hyperlink r:id="rId8" w:history="1">
        <w:r w:rsidRPr="00D2666D">
          <w:rPr>
            <w:rStyle w:val="a3"/>
            <w:rFonts w:ascii="Arial" w:hAnsi="Arial" w:cs="Arial"/>
            <w:b/>
            <w:color w:val="000000" w:themeColor="text1"/>
            <w:sz w:val="28"/>
            <w:szCs w:val="28"/>
            <w:u w:val="none"/>
          </w:rPr>
          <w:t xml:space="preserve">Апальков Иван Иванович, 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1908 г.р., призван из пос. Питляр в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Демобилизован по ранению, вернулся в апреле 1944 г., инвалид войны.</w:t>
      </w:r>
    </w:p>
    <w:p w:rsidR="0091085F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lastRenderedPageBreak/>
        <w:t>3. </w:t>
      </w:r>
      <w:hyperlink r:id="rId9" w:history="1">
        <w:r w:rsidRPr="00D2666D">
          <w:rPr>
            <w:rStyle w:val="a5"/>
            <w:rFonts w:ascii="Arial" w:hAnsi="Arial" w:cs="Arial"/>
            <w:color w:val="000000" w:themeColor="text1"/>
            <w:sz w:val="28"/>
            <w:szCs w:val="28"/>
          </w:rPr>
          <w:t>Богданов Гавриил Захарович,</w:t>
        </w:r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 xml:space="preserve"> 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>1916 г.р., призван Тюменским РВК Омской обл., С февраля 1945 г. жил в с. Мужи (ул. 8 Марта), затем в юртах Ханты-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Питлярских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Питлярского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с/с., инвалид войны, в июне 1945 г. выехал за пределы Шурышкарского р-на.</w:t>
      </w:r>
    </w:p>
    <w:p w:rsidR="0091085F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4. </w:t>
      </w:r>
      <w:hyperlink r:id="rId10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Бакшеев Виктор Павлович,</w:t>
        </w:r>
      </w:hyperlink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1923 г.р., работал радистом метеостанции, призван из пос. Питляр 15 августа 1942 г. Ямало-Ненецким ОВК, Дальнейшая судьба не установлена. </w:t>
      </w:r>
    </w:p>
    <w:p w:rsidR="0091085F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5. </w:t>
      </w:r>
      <w:hyperlink r:id="rId11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 xml:space="preserve">Власов Евгений Алексеевич, 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>1903 г., п. Питляр, рядовой, пропал без вести в декабре 1943 г.</w:t>
      </w:r>
    </w:p>
    <w:p w:rsidR="0091085F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6. 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Воронин Андрей Павлович,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1910 г., п. Питляр. Призван 25 июля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сержант 282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сд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убит 6 июня 1943 г., похоронен в д.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Вяски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Ленинградской области.</w:t>
      </w:r>
    </w:p>
    <w:p w:rsidR="0091085F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7. </w:t>
      </w:r>
      <w:hyperlink r:id="rId12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Воронин Степан Павлович,</w:t>
        </w:r>
      </w:hyperlink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10.06.1915 г.р., уроженец 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Кумляк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Колхозный р-н, Челябинская обл., призван из п. Питляр 9 июля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  РВК, Дальнейшая судьба не известна. </w:t>
      </w:r>
    </w:p>
    <w:p w:rsidR="00065089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8. </w:t>
      </w:r>
      <w:hyperlink r:id="rId13" w:history="1">
        <w:r w:rsidRPr="00D2666D">
          <w:rPr>
            <w:rStyle w:val="a3"/>
            <w:rFonts w:ascii="Arial" w:hAnsi="Arial" w:cs="Arial"/>
            <w:b/>
            <w:color w:val="000000" w:themeColor="text1"/>
            <w:sz w:val="28"/>
            <w:szCs w:val="28"/>
            <w:u w:val="none"/>
          </w:rPr>
          <w:t>Воронин Михаил Павлович</w:t>
        </w:r>
        <w:r w:rsidRPr="00D2666D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t xml:space="preserve">, 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1918 г.р., призван из пос. Питляр Шурышкарского с/с 9 июля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После войны проживал в д.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Кумляк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Челябинской обл.</w:t>
      </w:r>
    </w:p>
    <w:p w:rsidR="00065089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9. 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Воронин Павел Капитонович,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1915 г., п. Питляр, призван 9 июля 1942 года, рядовой, погиб.</w:t>
      </w:r>
    </w:p>
    <w:p w:rsidR="00065089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10. 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Воронин Степан Капитонович,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1906 г., п. Питляр</w:t>
      </w:r>
    </w:p>
    <w:p w:rsidR="00065089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11. </w:t>
      </w:r>
      <w:hyperlink r:id="rId14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 xml:space="preserve">Гладышев Григорий Николаевич, 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1915 г.р., уроженец г. Тобольска, Омская обл., призван 25 августа 1941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Дальнейшая судьба не установлена. </w:t>
      </w:r>
    </w:p>
    <w:p w:rsidR="00065089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12. 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Грызлов Степан Семенович,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1912 г., п. Питляр, призван в 1941 году, рядовой, погиб в июне 1942 года.</w:t>
      </w:r>
    </w:p>
    <w:p w:rsidR="00065089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13. 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Губин Иван Иванович,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1909 г., п. Питляр, призван в августе 1942 года, рядовой, погиб 6 октября 1943 года, похоронен в д.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Малукса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Мгинский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район, Ленинградская область.</w:t>
      </w:r>
    </w:p>
    <w:p w:rsidR="00065089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lastRenderedPageBreak/>
        <w:t>14. </w:t>
      </w:r>
      <w:hyperlink r:id="rId15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Дружинин Григорий Михайлович,</w:t>
        </w:r>
      </w:hyperlink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1911 г., уроженец г. Киров, призван в июле 1941 г. из п. Питляр, рядовой, последнее место службы в/ч 939, писал из г. Ленинграда (28 п/о) 17 сентября 1942 года, пропал без вести в конце 1942 года, погиб в мае 1942 года, похоронен под Ленинградом.</w:t>
      </w:r>
    </w:p>
    <w:p w:rsidR="00065089" w:rsidRPr="00D2666D" w:rsidRDefault="00B676C8" w:rsidP="0091085F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15. 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Дружинин Михаил Михайлович,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1921 г.р. (или 1891 г.), п. Питляр, призван 10 июля 1942 года, рядовой, погиб в 1942 году, похоронен под г. Сталинградом.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16. </w:t>
      </w:r>
      <w:hyperlink r:id="rId16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Евдокимов Федор Павлович,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1914 г.р.,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п.Питляр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, призван 25 августа 1942 года, рядовой, погиб.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17. 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Егупов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Иван Павлович,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1909 г., п. Питляр, призван 7 января 1942 года, рядовой, погиб.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18. 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Егупов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Михаил Павлович,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1914 г., п. Питляр, призван в июле 1942 года, рядовой, погиб 29 сентября 1943 года, похоронен в 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Ковалевка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, Кременчугский район, Полтавская область.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19. 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Ермолин Лазарь Сергеевич,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1914 г., п. Питляр, призван 9 июля 1942 года, рядовой, погиб.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20. </w:t>
      </w:r>
      <w:hyperlink r:id="rId17" w:history="1">
        <w:r w:rsidRPr="00D2666D">
          <w:rPr>
            <w:rStyle w:val="a5"/>
            <w:rFonts w:ascii="Arial" w:hAnsi="Arial" w:cs="Arial"/>
            <w:color w:val="000000" w:themeColor="text1"/>
            <w:sz w:val="28"/>
            <w:szCs w:val="28"/>
          </w:rPr>
          <w:t>Ермолин Иван Сергеевич,</w:t>
        </w:r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 xml:space="preserve"> 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1910 г.р., уроженец 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Кумляк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Усть-Уйский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р-н, Челябинская обл., призван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Жил в пос. Питляр, позже в 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Шурышкары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Умер в 1985 г., похоронен в 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Шурышкары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21. 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begin"/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instrText xml:space="preserve"> HYPERLINK "mk:@MSITStore:C:\\Users\\admin\\Desktop\\ВОВ\\project.chm::/p136aa1.html" </w:instrTex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separate"/>
      </w:r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>Еприн</w:t>
      </w:r>
      <w:proofErr w:type="spellEnd"/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 xml:space="preserve"> Митрофан Степанович,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end"/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1910 г., п. Питляр. Призван в сентябре 1942 г. из п. Шурышкары.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22. 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Иванов Архип Иванович,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1918 г., п. Питляр, призван в 1942 году, рядовой, погиб в феврале 1943 года.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23. </w:t>
      </w:r>
      <w:hyperlink r:id="rId18" w:history="1">
        <w:r w:rsidRPr="00D2666D">
          <w:rPr>
            <w:rStyle w:val="a3"/>
            <w:rFonts w:ascii="Arial" w:hAnsi="Arial" w:cs="Arial"/>
            <w:b/>
            <w:color w:val="000000" w:themeColor="text1"/>
            <w:sz w:val="28"/>
            <w:szCs w:val="28"/>
            <w:u w:val="none"/>
          </w:rPr>
          <w:t>Ивлев Александр Павлович</w:t>
        </w:r>
        <w:r w:rsidRPr="00D2666D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t xml:space="preserve">, 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>1912 г.р., призван из пос. Питляр Шурышкарского с/с (по другим данным из г. Салехард) в сентябре 1943 г. Ямало-Ненецким ОВК. Воевал с сентября 1943 г. по март 1944 г., 240 стрелковый полк. После войны жил в с. Питляр.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24. </w:t>
      </w:r>
      <w:hyperlink r:id="rId19" w:history="1">
        <w:r w:rsidRPr="00D2666D">
          <w:rPr>
            <w:rStyle w:val="a3"/>
            <w:rFonts w:ascii="Arial" w:hAnsi="Arial" w:cs="Arial"/>
            <w:b/>
            <w:color w:val="000000" w:themeColor="text1"/>
            <w:sz w:val="28"/>
            <w:szCs w:val="28"/>
            <w:u w:val="none"/>
          </w:rPr>
          <w:t>Истомин Серафим Иванович</w:t>
        </w:r>
        <w:r w:rsidRPr="00D2666D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t>.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На фронте с 1941 по 1945 г.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25. </w:t>
      </w:r>
      <w:hyperlink r:id="rId20" w:history="1">
        <w:r w:rsidRPr="00D2666D">
          <w:rPr>
            <w:rStyle w:val="a3"/>
            <w:rFonts w:ascii="Arial" w:hAnsi="Arial" w:cs="Arial"/>
            <w:b/>
            <w:color w:val="000000" w:themeColor="text1"/>
            <w:sz w:val="28"/>
            <w:szCs w:val="28"/>
            <w:u w:val="none"/>
          </w:rPr>
          <w:t>Истомин Григорий Прокопьевич</w:t>
        </w:r>
        <w:r w:rsidRPr="00D2666D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t>.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На фронте с 1942 по 1943 г. 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lastRenderedPageBreak/>
        <w:t>26. 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begin"/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instrText xml:space="preserve"> HYPERLINK "mk:@MSITStore:C:\\Users\\admin\\Desktop\\ВОВ\\project.chm::/p156aa1.html" </w:instrTex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separate"/>
      </w:r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>Кальсин</w:t>
      </w:r>
      <w:proofErr w:type="spellEnd"/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 xml:space="preserve"> </w:t>
      </w:r>
      <w:proofErr w:type="spellStart"/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>Автоном</w:t>
      </w:r>
      <w:proofErr w:type="spellEnd"/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 xml:space="preserve"> Кириллович,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end"/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1903 г.р., уроженец с. Косолапово, Марийская АССР, призван из пос. Питляр Шурышкарского с/с 13 сентября 1941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Дальнейшая судьба не установлена.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27. 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Кайнов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Михаил Иванович,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1920 г., п. Питляр, призван 9 июля 1942 года, рядовой, погиб.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28. 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begin"/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instrText xml:space="preserve"> HYPERLINK "mk:@MSITStore:C:\\Users\\admin\\Desktop\\ВОВ\\project.chm::/p140aa1.html" </w:instrTex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separate"/>
      </w:r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>Кожевин</w:t>
      </w:r>
      <w:proofErr w:type="spellEnd"/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 xml:space="preserve"> Николай Акимович,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end"/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1911 г.р., уроженец 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Мохча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Ижемский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р-н, Архангельская губ., переехал в с. Мужи с родителями в 1920-х гг., в 1930-х гг. призван из с. Мужи 17 июля 1941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После войны работал в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Овгортской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и Азовской школах, в 1955 г. избран председателем Азовского с/с, в 1960-х гг. был председателем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Кушеватского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и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Питлярского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с/с; Умер в 1987 г., похоронен в с. Мужи.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29. 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begin"/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instrText xml:space="preserve"> HYPERLINK "mk:@MSITStore:C:\\Users\\admin\\Desktop\\ВОВ\\project.chm::/p141aa1.html" </w:instrTex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separate"/>
      </w:r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>Койнов</w:t>
      </w:r>
      <w:proofErr w:type="spellEnd"/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 xml:space="preserve"> Афанасий Илларионович,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end"/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1914 г.р., уроженец с. Белова,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Уйский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р-н, Челябинская обл., призван из пос. Питляр 25 августа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30. </w:t>
      </w:r>
      <w:hyperlink r:id="rId21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Конев Семен Николаевич,</w:t>
        </w:r>
      </w:hyperlink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10.05.1911 г.р., уроженец с. Мужи, секретарь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Сынского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с/с, с 1937 г. — председатель к-за «Голос рыбака» (юрты Ханты-Питляр, Шурышкарский с/с), призван из с. Мужи 13 сентября 1941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Умер 4 апреля 1991 г., похоронен в с. Мужи. 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31. </w:t>
      </w:r>
      <w:hyperlink r:id="rId22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Конев Иван Данилович,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1920 г., п. Питляр. Воевал с 1941 г. по 1944 г., рядовой, после ранения демобилизовался.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32. Конев Яков Николаевич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участник Великой Отечественной войны, жил в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п.Питляр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в послевоенные годы, похоронен в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п.Питляр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33. </w:t>
      </w:r>
      <w:hyperlink r:id="rId23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Конопля Павел Лаврентьевич,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1899 г.р., призван из пос. Питляр Шурышкарского с/с 14 июня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34. </w:t>
      </w:r>
      <w:hyperlink r:id="rId24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Коньков Леонид Тимофеевич,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1919 г.р., уроженец 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Такмык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Большереченский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р-н, Омская обл., работал в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райфинотделе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призван на действительную службу из с. Мужи или пос. Питляр в сентябре 1940 г. Ямало-Ненецким ОВК, Жил в пос. Питляр, 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Шурышкары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, после выздоровления вновь призван в РККА 10 июня 1944 г. Ямало-Ненецким РВК.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lastRenderedPageBreak/>
        <w:t xml:space="preserve">35. Мосеев Александр Никитович,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участник Великой Отечественной войны, жил в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п.Питляр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в послевоенные годы, похоронен в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п.Питляр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36. 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Назаров Тимофей Павлович,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1925 г., п. Питляр (ю.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Елисейгорт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), призван в 1944 году, рядовой, стрелок штаба 34 стрелковой дивизии, пропал без вести в бою 22 января 1945 года в районе г. Секешфекервар.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37. 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fldChar w:fldCharType="begin"/>
      </w:r>
      <w:r w:rsidRPr="00D2666D">
        <w:rPr>
          <w:rFonts w:ascii="Arial" w:hAnsi="Arial" w:cs="Arial"/>
          <w:color w:val="000000" w:themeColor="text1"/>
          <w:sz w:val="28"/>
          <w:szCs w:val="28"/>
        </w:rPr>
        <w:instrText xml:space="preserve"> HYPERLINK "mk:@MSITStore:C:\\Users\\admin\\Desktop\\ВОВ\\project.chm::/p103aa1.html" </w:instrText>
      </w:r>
      <w:r w:rsidRPr="00D2666D">
        <w:rPr>
          <w:rFonts w:ascii="Arial" w:hAnsi="Arial" w:cs="Arial"/>
          <w:color w:val="000000" w:themeColor="text1"/>
          <w:sz w:val="28"/>
          <w:szCs w:val="28"/>
        </w:rPr>
        <w:fldChar w:fldCharType="separate"/>
      </w:r>
      <w:r w:rsidRPr="00D2666D">
        <w:rPr>
          <w:rStyle w:val="a3"/>
          <w:rFonts w:ascii="Arial" w:hAnsi="Arial" w:cs="Arial"/>
          <w:b/>
          <w:color w:val="000000" w:themeColor="text1"/>
          <w:sz w:val="28"/>
          <w:szCs w:val="28"/>
          <w:u w:val="none"/>
        </w:rPr>
        <w:t>Наков</w:t>
      </w:r>
      <w:proofErr w:type="spellEnd"/>
      <w:r w:rsidRPr="00D2666D">
        <w:rPr>
          <w:rStyle w:val="a3"/>
          <w:rFonts w:ascii="Arial" w:hAnsi="Arial" w:cs="Arial"/>
          <w:b/>
          <w:color w:val="000000" w:themeColor="text1"/>
          <w:sz w:val="28"/>
          <w:szCs w:val="28"/>
          <w:u w:val="none"/>
        </w:rPr>
        <w:t xml:space="preserve"> Лазарь Антонович</w:t>
      </w:r>
      <w:r w:rsidRPr="00D2666D">
        <w:rPr>
          <w:rStyle w:val="a3"/>
          <w:rFonts w:ascii="Arial" w:hAnsi="Arial" w:cs="Arial"/>
          <w:color w:val="000000" w:themeColor="text1"/>
          <w:sz w:val="28"/>
          <w:szCs w:val="28"/>
          <w:u w:val="none"/>
        </w:rPr>
        <w:t xml:space="preserve">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fldChar w:fldCharType="end"/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1913 г.р., уроженец юрт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Пароват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Шурышкарского с/с, оленевод к-за им. Жданова, призван в августе 1942 г.. Воевал с 1941 г. по 1942 г.. Вернулся домой, жил в юртах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Пароват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Ханты-Питляр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Питлярского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с/с, инвалид войны, работал оленеводом в колхозе, с 1960 г. жил в с. Питляр, рыбак, охотник с-за «Горковский».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38. 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Наков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Василий 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Гурьевич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1921 г., п. Питляр (ю.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Парават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). Призван 25 августа 1942 года, воевал с 1943 г. по 1945 г., рядовой, погиб.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39. 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Наков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Семен 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Гурьевич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(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Кураевич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),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1925 г.р., д.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Парават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. Призван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 в 1943 г.,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Гв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. рядовой, стрелок 200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Гв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. СП  68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Гв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. стрелковой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Проскуровской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Кразнознаменной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дивизии, пропал без вести 7 марта 1945 года в Венгрии. Мать Марфа Ивановна проживала в с. Парават.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40.  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Небылицын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Николай Михайлович,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1912 г., п. Питляр, призван в 1941 году, младший лейтенант, погиб 16 декабря 1943 года, похоронен в д. Кузьмино,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Невельский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район, Псковская область.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41. 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Небылицын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Яков Михайлович,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1918 г., п. Питляр, призван 9 июля 1942 года, ефрейтор, погиб 28 августа 1943 года, похоронен в д. Пристань,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Севский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район, Орловская область.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42. </w:t>
      </w:r>
      <w:hyperlink r:id="rId25" w:history="1">
        <w:r w:rsidRPr="00D2666D">
          <w:rPr>
            <w:rStyle w:val="a5"/>
            <w:rFonts w:ascii="Arial" w:hAnsi="Arial" w:cs="Arial"/>
            <w:color w:val="000000" w:themeColor="text1"/>
            <w:sz w:val="28"/>
            <w:szCs w:val="28"/>
          </w:rPr>
          <w:t>Нестеров Андрей Кузьмич,</w:t>
        </w:r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 xml:space="preserve"> 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1896 г.р., уроженец д. Рождественка,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Маслянский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р-н, Омская обл., призван из пос. Питляр 9 июля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После войны жил на родине.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43. 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begin"/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instrText xml:space="preserve"> HYPERLINK "mk:@MSITStore:C:\\Users\\admin\\Desktop\\ВОВ\\project.chm::/p146aa1.html" </w:instrTex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separate"/>
      </w:r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>Оплетин</w:t>
      </w:r>
      <w:proofErr w:type="spellEnd"/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 xml:space="preserve"> Митрофан Васильевич,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end"/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1895 или 1905 г.р., уроженец с. Быль,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Горчинский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р-н,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Молотовская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обл. (ныне Пермская обл.), призван 15 марта 1942 г. Березовским РВК Омской обл., С 25 августа 1946 до 1950-х гг. жил в с. Мужи и в с. Питляр, сотрудник изыскательской экспедиции. 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lastRenderedPageBreak/>
        <w:t>44. 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Пичугин Александр Григорьевич,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1904 или 1909 г., п. Питляр. Воевал с 1941 г. по 1945 г. на Ленинградском фронте, рядовой. После войны жил в 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Овгорт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. Умер 6 августа 1968 г.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45. 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Похлебаев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Василий Иванович,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1917 г., п. Питляр, призван в 1941 году, рядовой, пропал без вести в феврале 1943 года.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46. 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begin"/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instrText xml:space="preserve"> HYPERLINK "mk:@MSITStore:C:\\Users\\admin\\Desktop\\ВОВ\\project.chm::/p136aa1.html" </w:instrTex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separate"/>
      </w:r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>Похлебаев</w:t>
      </w:r>
      <w:proofErr w:type="spellEnd"/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 xml:space="preserve"> Николай Иванович,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end"/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1919 г., уроженец д.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Карауловка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Челябинской обл. Призван 8 июля 1942 года из п. Питляр, сержант.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47. </w:t>
      </w:r>
      <w:hyperlink r:id="rId26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Родионов Василий Иванович,</w:t>
        </w:r>
      </w:hyperlink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1913 г.р., уроженец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хут.Родионово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Нижневальский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р-н, Челябинская обл., призван из пос. Питляр Шурышкарского с/с 25 августа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Вернулся в пос. Питляр, с 1944 г. заготовитель-приемщик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Питлярского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участка, заместитель председателя по хозчасти Шурышкарского рыбкоопа.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48. </w:t>
      </w:r>
      <w:hyperlink r:id="rId27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Родионов Виктор Иванович,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1909 г.р., уроженец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хут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Родионово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Нижневальский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р-н, Челябинская обл., призван из пос. Питляр Шурышкарского с/с 25 августа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После войны жил на родине.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49. 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Родионов Михаил Иванович,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1913 или 1918 г., с. Рождественское, Челябинская область, призван 9 июля 1942 года из с. Питляр, гвардии рядовой, погиб 21 марта 1943 года, похоронен д. Миллерово.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50. 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begin"/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instrText xml:space="preserve"> HYPERLINK "mk:@MSITStore:C:\\Users\\admin\\Desktop\\ВОВ\\project.chm::/p158aa1.html" </w:instrTex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separate"/>
      </w:r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>Родямов</w:t>
      </w:r>
      <w:proofErr w:type="spellEnd"/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 xml:space="preserve"> Семен Андреевич,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end"/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1919 г., д. Ханты-Питляр (ю.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Парават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). Призван в сентябре 1942 г. (пароход «К. Либкнехт»), рядовой, воевал с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с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1941 по 1943 г.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51. 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Родямов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Терентий Петрович,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1926 г., п. Питляр (ю.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Парават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). Призван в 1944 г., рядовой, стрелок.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52. 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Родямов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Пётр Семенович,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1912 г., п. Питляр (ю.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Парават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), призван в июне 1942 года, рядовой, пропал без вести в феврале 1943 года. 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53. 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Родямов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Прокопий 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Макарович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1913 г., п. Питляр, призван 9 июля 1942 года, рядовой, пропал без вести в феврале 1943 года. 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54. 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Родямов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Тихон Семенович,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п. Питляр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lastRenderedPageBreak/>
        <w:t>55. 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begin"/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instrText xml:space="preserve"> HYPERLINK "mk:@MSITStore:C:\\Users\\admin\\Desktop\\ВОВ\\project.chm::/p149aa1.html" </w:instrTex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separate"/>
      </w:r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>Рощектаев</w:t>
      </w:r>
      <w:proofErr w:type="spellEnd"/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 xml:space="preserve"> Григорий Иванович,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end"/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1914 г.р., призван из пос. Питляр Шурышкарского с/с 9 июля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После войны жил на родине.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56. 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fldChar w:fldCharType="begin"/>
      </w:r>
      <w:r w:rsidRPr="00D2666D">
        <w:rPr>
          <w:rFonts w:ascii="Arial" w:hAnsi="Arial" w:cs="Arial"/>
          <w:color w:val="000000" w:themeColor="text1"/>
          <w:sz w:val="28"/>
          <w:szCs w:val="28"/>
        </w:rPr>
        <w:instrText xml:space="preserve"> HYPERLINK "mk:@MSITStore:C:\\Users\\admin\\Desktop\\ВОВ\\project.chm::/p121aa1.html" </w:instrText>
      </w:r>
      <w:r w:rsidRPr="00D2666D">
        <w:rPr>
          <w:rFonts w:ascii="Arial" w:hAnsi="Arial" w:cs="Arial"/>
          <w:color w:val="000000" w:themeColor="text1"/>
          <w:sz w:val="28"/>
          <w:szCs w:val="28"/>
        </w:rPr>
        <w:fldChar w:fldCharType="separate"/>
      </w:r>
      <w:r w:rsidRPr="00D2666D">
        <w:rPr>
          <w:rStyle w:val="a3"/>
          <w:rFonts w:ascii="Arial" w:hAnsi="Arial" w:cs="Arial"/>
          <w:b/>
          <w:color w:val="000000" w:themeColor="text1"/>
          <w:sz w:val="28"/>
          <w:szCs w:val="28"/>
          <w:u w:val="none"/>
        </w:rPr>
        <w:t>Ругин</w:t>
      </w:r>
      <w:proofErr w:type="spellEnd"/>
      <w:r w:rsidRPr="00D2666D">
        <w:rPr>
          <w:rStyle w:val="a3"/>
          <w:rFonts w:ascii="Arial" w:hAnsi="Arial" w:cs="Arial"/>
          <w:b/>
          <w:color w:val="000000" w:themeColor="text1"/>
          <w:sz w:val="28"/>
          <w:szCs w:val="28"/>
          <w:u w:val="none"/>
        </w:rPr>
        <w:t xml:space="preserve"> Егор Прокопьевич</w:t>
      </w:r>
      <w:r w:rsidRPr="00D2666D">
        <w:rPr>
          <w:rStyle w:val="a3"/>
          <w:rFonts w:ascii="Arial" w:hAnsi="Arial" w:cs="Arial"/>
          <w:color w:val="000000" w:themeColor="text1"/>
          <w:sz w:val="28"/>
          <w:szCs w:val="28"/>
          <w:u w:val="none"/>
        </w:rPr>
        <w:t>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fldChar w:fldCharType="end"/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01.01.1915 г.р., уроженец юрт Ханты-Питляр Шурышкарского с/с, бригадир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рыбодобычи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в колхозе, с 1938 г. — председатель колхоза, призван 13 сентября 1941 г. Воевал с 1941 г. по 1942 г. Вернулся домой, жил в юртах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Пароват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юртах Ханты-Питляр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Питлярского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с/с, с. Питляр, Похоронен в с. Питляр.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57. 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Ругин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Николай Прокопьевич,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1926 г., д. Ханты-Питляр, призван в 1944 году, гвардии рядовой, погиб 6 октября 1944 года, похоронен д.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Чайлюны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Россейняйский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уезд, Литовская ССР.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58. 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Ругин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Пётр Прокопьевич,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1921 или 1924 г., д. Ханты-Питляр, призван 15 августа 1942 года, рядовой, пропал без вести.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59. 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Русмиленко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Семен Яковлевич,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1907 г., д.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Хашгорт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призван в июне 1942 года, рядовой, погиб 27 августа 1942 года, похоронен д. Ивановское,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Мгинский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район, Ленинградская область.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60. </w:t>
      </w:r>
      <w:proofErr w:type="spellStart"/>
      <w:r w:rsidRPr="00D2666D">
        <w:rPr>
          <w:rFonts w:ascii="Arial" w:hAnsi="Arial" w:cs="Arial"/>
          <w:b/>
          <w:color w:val="000000" w:themeColor="text1"/>
          <w:sz w:val="28"/>
          <w:szCs w:val="28"/>
        </w:rPr>
        <w:fldChar w:fldCharType="begin"/>
      </w:r>
      <w:r w:rsidRPr="00D2666D">
        <w:rPr>
          <w:rFonts w:ascii="Arial" w:hAnsi="Arial" w:cs="Arial"/>
          <w:b/>
          <w:color w:val="000000" w:themeColor="text1"/>
          <w:sz w:val="28"/>
          <w:szCs w:val="28"/>
        </w:rPr>
        <w:instrText xml:space="preserve"> HYPERLINK "mk:@MSITStore:C:\\Users\\admin\\Desktop\\ВОВ\\project.chm::/p116aa1.html" </w:instrText>
      </w:r>
      <w:r w:rsidRPr="00D2666D">
        <w:rPr>
          <w:rFonts w:ascii="Arial" w:hAnsi="Arial" w:cs="Arial"/>
          <w:b/>
          <w:color w:val="000000" w:themeColor="text1"/>
          <w:sz w:val="28"/>
          <w:szCs w:val="28"/>
        </w:rPr>
        <w:fldChar w:fldCharType="separate"/>
      </w:r>
      <w:r w:rsidRPr="00D2666D">
        <w:rPr>
          <w:rStyle w:val="a3"/>
          <w:rFonts w:ascii="Arial" w:hAnsi="Arial" w:cs="Arial"/>
          <w:b/>
          <w:color w:val="000000" w:themeColor="text1"/>
          <w:sz w:val="28"/>
          <w:szCs w:val="28"/>
          <w:u w:val="none"/>
        </w:rPr>
        <w:t>Рыбьяков</w:t>
      </w:r>
      <w:proofErr w:type="spellEnd"/>
      <w:r w:rsidRPr="00D2666D">
        <w:rPr>
          <w:rStyle w:val="a3"/>
          <w:rFonts w:ascii="Arial" w:hAnsi="Arial" w:cs="Arial"/>
          <w:b/>
          <w:color w:val="000000" w:themeColor="text1"/>
          <w:sz w:val="28"/>
          <w:szCs w:val="28"/>
          <w:u w:val="none"/>
        </w:rPr>
        <w:t xml:space="preserve"> Степан Яковлевич, </w:t>
      </w:r>
      <w:r w:rsidRPr="00D2666D">
        <w:rPr>
          <w:rFonts w:ascii="Arial" w:hAnsi="Arial" w:cs="Arial"/>
          <w:b/>
          <w:color w:val="000000" w:themeColor="text1"/>
          <w:sz w:val="28"/>
          <w:szCs w:val="28"/>
        </w:rPr>
        <w:fldChar w:fldCharType="end"/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1903 г.р., уроженец д.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Экстезерь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Дубровинский р-н, Омская обл. (ныне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Вагайский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р-н, Тюменская обл.), служил в РККА в 1925 г., с 1938 г. жил в с. Мужи, бухгалтер, ст. инспектор по налогам Шурышкарского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райфинотдела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призван по мобилизации в 1943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возвращен окружным военкоматом, призван повторно 15 мая 1944 г. Ямало-Ненецким ОВК. Воевал с 1942 г. по 1945 г., рядовой, связист. После войны жил в с. Мужи, в 1957 г. переехал в с. Питляр, работал бухгалтером в колхозе им. Жданова.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61. </w:t>
      </w:r>
      <w:hyperlink r:id="rId28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Рябин Павел Егорович,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1925 г.р., призван из Восточного Казахстана в декабре 1942 г., мл. После войны рабочий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Питлярского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узла связи, был председателем сельсовета, в с. Мужи работал завхозом в районном узле связи, зав. хозяйством РСУ, в 1980 г. выехал из Шурышкарского р-на.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62. </w:t>
      </w:r>
      <w:hyperlink r:id="rId29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Рябков Михаил Иванович,</w:t>
        </w:r>
      </w:hyperlink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1920 г.р., уроженец Тобольского р-на Омской обл., в 1938 г. окончил Тобольское училище связи, работал радистом в пос.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Тарко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-Сале Тазовского р-на, в г. Салехарде, призван из г. Салехард 11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августа 1942 г. Ямало-Ненецким ОВК, После войны — начальник конторы связи в пос.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Аксарка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Приуральского р-на, в г. Салехард, начальник отделения связи в с. Питляр и 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Шурышкары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. Умер в 1981 г., похоронен в с. Шурышкары.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63. 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Терентьев Евграф Евгеньевич,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1915 г., д. Ханты-Питляр, призван в сентябре 1941 года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рядовой, минометчик, последнее место службы: 84 армия, 131 армейский минометный полк, погиб 19 февраля 1943 года в боях за д. Нагорное, похоронен д. Нагорная, Свердловский район, Орловская область.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64. </w:t>
      </w:r>
      <w:hyperlink r:id="rId30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Тиунов Николай Григорьевич,</w:t>
        </w:r>
      </w:hyperlink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1907 г., п. Питляр.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65. </w:t>
      </w:r>
      <w:hyperlink r:id="rId31" w:history="1">
        <w:r w:rsidRPr="00D2666D">
          <w:rPr>
            <w:rStyle w:val="a3"/>
            <w:rFonts w:ascii="Arial" w:hAnsi="Arial" w:cs="Arial"/>
            <w:b/>
            <w:color w:val="000000" w:themeColor="text1"/>
            <w:sz w:val="28"/>
            <w:szCs w:val="28"/>
            <w:u w:val="none"/>
          </w:rPr>
          <w:t>Уткин Михаил Павлович</w:t>
        </w:r>
        <w:r w:rsidRPr="00D2666D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t>,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1909 г.р., уроженец 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Кумляр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Уйский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р-н, Челябинская обл., призван из пос. Питляр Шурышкарского с/с 25 августа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После демобилизации жил в с. Питляр.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66. 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begin"/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instrText xml:space="preserve"> HYPERLINK "mk:@MSITStore:C:\\Users\\admin\\Desktop\\ВОВ\\project.chm::/p137aa1.html" </w:instrTex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separate"/>
      </w:r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>Хартаганов</w:t>
      </w:r>
      <w:proofErr w:type="spellEnd"/>
      <w:r w:rsidRPr="00D2666D">
        <w:rPr>
          <w:rStyle w:val="a3"/>
          <w:rFonts w:ascii="Arial" w:hAnsi="Arial" w:cs="Arial"/>
          <w:b/>
          <w:bCs/>
          <w:color w:val="000000" w:themeColor="text1"/>
          <w:sz w:val="28"/>
          <w:szCs w:val="28"/>
          <w:u w:val="none"/>
        </w:rPr>
        <w:t xml:space="preserve"> Ефрем Семенович,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fldChar w:fldCharType="end"/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1922 г.р., уроженец юрт Ханты-Питляр Шурышкарского с/с, призван 14 июня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воевал до 1944 г. После войны жил в д. Ханты-Питляр, инвалид войны.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67. 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Хартаганов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Григорий Дмитриевич,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1903 г., д. Ханты-Питляр, призван 8 сентября 1942 года, рядовой, погиб в октябре 1942 года.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68. 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Хартаганов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Данил Павлович,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1924 г., д. Ханты-Питляр, призван 15 августа 1942 года, рядовой, погиб.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69. 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Хартаганов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Октябрь Григорьевич,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1922 г., д. Ханты-Питляр, рядовой, пропал без вести в сентябре 1943 года.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70. 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Хартаганов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Павел Петрович,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1900 г., д. Ханты-Питляр, призван 29 сентября 1942 года, рядовой, погиб.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71. 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Хартаганов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Николай Васильевич,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1914 г., д. Ханты-Питляр, призван 7 сентября 1942 года, рядовой, погиб.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72. </w:t>
      </w:r>
      <w:hyperlink r:id="rId32" w:history="1">
        <w:r w:rsidRPr="00D2666D">
          <w:rPr>
            <w:rStyle w:val="a3"/>
            <w:rFonts w:ascii="Arial" w:hAnsi="Arial" w:cs="Arial"/>
            <w:b/>
            <w:color w:val="000000" w:themeColor="text1"/>
            <w:sz w:val="28"/>
            <w:szCs w:val="28"/>
            <w:u w:val="none"/>
          </w:rPr>
          <w:t>Холкин Сергей Михайлович</w:t>
        </w:r>
        <w:r w:rsidRPr="00D2666D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t xml:space="preserve">, 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1917 г.р., уроженец с. Чумляк,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Щучанский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р-н, Челябинская обл., в начале 1930-х гг. семья выслана в пос. Питляр Шурышкарского с/с, призван 9 июля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Вернулся в с. Питляр, Умер 2 августа 1986 г., похоронен в с. Питляр.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lastRenderedPageBreak/>
        <w:t>73. </w:t>
      </w:r>
      <w:hyperlink r:id="rId33" w:history="1">
        <w:r w:rsidRPr="00D2666D">
          <w:rPr>
            <w:rStyle w:val="a3"/>
            <w:rFonts w:ascii="Arial" w:hAnsi="Arial" w:cs="Arial"/>
            <w:b/>
            <w:color w:val="000000" w:themeColor="text1"/>
            <w:sz w:val="28"/>
            <w:szCs w:val="28"/>
            <w:u w:val="none"/>
          </w:rPr>
          <w:t>Хозяинов Дмитрий Андреевич,</w:t>
        </w:r>
        <w:r w:rsidRPr="00D2666D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t xml:space="preserve"> 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1906 г., д. Ханты-Питляр, призван 10 сентября 1941 года, рядовой, погиб 20 марта 1943 года, похоронен с . Грузино,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Чудовский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район, Ленинградская область.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74. 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Хороля Михаил Романович,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1921 г.р.,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п.Питляр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, призван 9 июля 1942 года, рядовой, пропал без вести в 1942 году.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75. 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Хохлов Иван Александрович,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1911 (1916 г.р.), уроженец Челябинской обл. Призван 7 (9) июля 1942 года из п. Питляр, рядовой, зенитчик, пропал без вести в 1942 (мае 1943) году.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76. 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Цыбин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Петр Васильевич,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1906 г, п. Питляр. Призван 25 июля 1942 г.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77. </w:t>
      </w:r>
      <w:hyperlink r:id="rId34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>Черепанов Петр Васильевич,</w:t>
        </w:r>
      </w:hyperlink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1902 г.р., уроженец с.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Варламово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Чебаркульский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р-н, Челябинская обл., призван из с. Питляр 25 августа 1942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78.  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Чербунин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Александр Петрович,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1910 г., п. Питляр, призван в августе 1941 года, рядовой, погиб 30 ноября 1942 года, похоронен в Смоленской области.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79. </w:t>
      </w:r>
      <w:hyperlink r:id="rId35" w:history="1">
        <w:r w:rsidRPr="00D2666D">
          <w:rPr>
            <w:rStyle w:val="a3"/>
            <w:rFonts w:ascii="Arial" w:hAnsi="Arial" w:cs="Arial"/>
            <w:b/>
            <w:bCs/>
            <w:color w:val="000000" w:themeColor="text1"/>
            <w:sz w:val="28"/>
            <w:szCs w:val="28"/>
            <w:u w:val="none"/>
          </w:rPr>
          <w:t xml:space="preserve">Черкасов Михаил Иванович, 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1925 г.р., уроженец Омской обл., призван из пос. Питляр Шурышкарского с/с 4 июня 1943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РВК, После войны жил в г. Болотное, Новосибирская обл.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80. 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Черкасов Михаил Николаевич,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1903 г., п. Питляр, призван 7 сентября 1942 года, рядовой, погиб 5 июня 1943 года, похоронен д. Дальние Пески, Белгородский район, Белгородская область.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81. 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Черкасов М.М.,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1917 г., г. Тобольск, призван в 1941 году, рядовой, погиб 22 февраля 1942 года, похоронен д.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Язово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, Смоленская область.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82. 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Черняков Григорий Тимофеевич,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1911 г., п. Питляр, призван 25 августа 1942 года, рядовой, погиб.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83. </w:t>
      </w:r>
      <w:hyperlink r:id="rId36" w:history="1">
        <w:r w:rsidRPr="00D2666D">
          <w:rPr>
            <w:rStyle w:val="a3"/>
            <w:rFonts w:ascii="Arial" w:hAnsi="Arial" w:cs="Arial"/>
            <w:b/>
            <w:color w:val="000000" w:themeColor="text1"/>
            <w:sz w:val="28"/>
            <w:szCs w:val="28"/>
            <w:u w:val="none"/>
          </w:rPr>
          <w:t>Чупраков Иван Иванович</w:t>
        </w:r>
        <w:r w:rsidRPr="00D2666D">
          <w:rPr>
            <w:rStyle w:val="a3"/>
            <w:rFonts w:ascii="Arial" w:hAnsi="Arial" w:cs="Arial"/>
            <w:color w:val="000000" w:themeColor="text1"/>
            <w:sz w:val="28"/>
            <w:szCs w:val="28"/>
            <w:u w:val="none"/>
          </w:rPr>
          <w:t>,</w:t>
        </w:r>
      </w:hyperlink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1910 г.р., уроженец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Викуловского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р-на Омской обл., призван из пос. Питляр Шурышкарского с/с в 1941 г.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Шурышкарским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РВК. Воевал с 1941 г. по 1946 г. на Ленинградском фронте, рядовой, был разведчиком. После войны жил в с. Питляр. 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lastRenderedPageBreak/>
        <w:t>84. 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Шавырин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Алексей Иванович,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>п. Питляр, работал в школе учителем, директором, умер и похоронен в п.Питляр.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85. 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Шаргин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Фёдор Ефимович,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с. Питляр, г. Ишим.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86. 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Шлемов Анисим 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Севостьянович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1920 г., п. Питляр, призван в 1941 году, лейтенант, погиб 19 января 1944 года, похоронен с. Александровка, Слуцкий район, Ленинградская область.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87. </w:t>
      </w: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Шлемов Лаврентий Семенович,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1924 г., п. Питляр, призван 15 августа 1942 года, рядовой, пропал без вести в 1945 году в войне с Японией 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88. 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Шиянов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Михаил Петрович,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д.Ханты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-Питляр.</w:t>
      </w:r>
    </w:p>
    <w:p w:rsidR="00065089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89. 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Ямру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Григорий Алексеевич,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 1897 г., д.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Пароват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, призван 15 июня 1942 года, рядовой, погиб. </w:t>
      </w:r>
    </w:p>
    <w:p w:rsidR="00B676C8" w:rsidRPr="00D2666D" w:rsidRDefault="00B676C8" w:rsidP="00065089">
      <w:pPr>
        <w:pStyle w:val="a4"/>
        <w:spacing w:before="120" w:beforeAutospacing="0" w:after="120" w:afterAutospacing="0" w:line="360" w:lineRule="auto"/>
        <w:ind w:left="360" w:firstLine="273"/>
        <w:rPr>
          <w:rFonts w:ascii="Arial" w:hAnsi="Arial" w:cs="Arial"/>
          <w:color w:val="000000" w:themeColor="text1"/>
          <w:sz w:val="28"/>
          <w:szCs w:val="28"/>
        </w:rPr>
      </w:pPr>
      <w:r w:rsidRPr="00D2666D">
        <w:rPr>
          <w:rFonts w:ascii="Arial" w:hAnsi="Arial" w:cs="Arial"/>
          <w:color w:val="000000" w:themeColor="text1"/>
          <w:sz w:val="28"/>
          <w:szCs w:val="28"/>
        </w:rPr>
        <w:t>90. </w:t>
      </w:r>
      <w:proofErr w:type="spellStart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>Ямру</w:t>
      </w:r>
      <w:proofErr w:type="spellEnd"/>
      <w:r w:rsidRPr="00D2666D">
        <w:rPr>
          <w:rStyle w:val="a5"/>
          <w:rFonts w:ascii="Arial" w:hAnsi="Arial" w:cs="Arial"/>
          <w:color w:val="000000" w:themeColor="text1"/>
          <w:sz w:val="28"/>
          <w:szCs w:val="28"/>
        </w:rPr>
        <w:t xml:space="preserve"> Илья Герасимович, </w:t>
      </w:r>
      <w:r w:rsidRPr="00D2666D">
        <w:rPr>
          <w:rFonts w:ascii="Arial" w:hAnsi="Arial" w:cs="Arial"/>
          <w:color w:val="000000" w:themeColor="text1"/>
          <w:sz w:val="28"/>
          <w:szCs w:val="28"/>
        </w:rPr>
        <w:t xml:space="preserve">1921 г., д. </w:t>
      </w:r>
      <w:proofErr w:type="spellStart"/>
      <w:r w:rsidRPr="00D2666D">
        <w:rPr>
          <w:rFonts w:ascii="Arial" w:hAnsi="Arial" w:cs="Arial"/>
          <w:color w:val="000000" w:themeColor="text1"/>
          <w:sz w:val="28"/>
          <w:szCs w:val="28"/>
        </w:rPr>
        <w:t>Пароват</w:t>
      </w:r>
      <w:proofErr w:type="spellEnd"/>
      <w:r w:rsidRPr="00D2666D">
        <w:rPr>
          <w:rFonts w:ascii="Arial" w:hAnsi="Arial" w:cs="Arial"/>
          <w:color w:val="000000" w:themeColor="text1"/>
          <w:sz w:val="28"/>
          <w:szCs w:val="28"/>
        </w:rPr>
        <w:t>, призван 14 июня 1942 года, рядовой, пропал без вести в феврале 1943 года.</w:t>
      </w:r>
    </w:p>
    <w:p w:rsidR="00B676C8" w:rsidRPr="00065089" w:rsidRDefault="00B676C8" w:rsidP="0091085F">
      <w:pPr>
        <w:keepLines/>
        <w:spacing w:before="120" w:after="120" w:line="360" w:lineRule="auto"/>
        <w:ind w:firstLine="273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</w:pPr>
    </w:p>
    <w:p w:rsidR="00B676C8" w:rsidRPr="00065089" w:rsidRDefault="00B676C8" w:rsidP="0091085F">
      <w:pPr>
        <w:keepLines/>
        <w:spacing w:before="120" w:after="120" w:line="360" w:lineRule="auto"/>
        <w:ind w:firstLine="273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</w:pPr>
    </w:p>
    <w:p w:rsidR="00D2666D" w:rsidRDefault="00D2666D">
      <w:pP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br w:type="page"/>
      </w:r>
    </w:p>
    <w:p w:rsidR="00065089" w:rsidRPr="00D2666D" w:rsidRDefault="00B676C8" w:rsidP="00D2666D">
      <w:pPr>
        <w:keepLines/>
        <w:spacing w:after="0" w:line="360" w:lineRule="auto"/>
        <w:ind w:firstLine="272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</w:pPr>
      <w:r w:rsidRPr="00D2666D"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  <w:lastRenderedPageBreak/>
        <w:t xml:space="preserve">Фронтовики </w:t>
      </w:r>
      <w:proofErr w:type="spellStart"/>
      <w:r w:rsidRPr="00D2666D"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  <w:t>с.Питляр</w:t>
      </w:r>
      <w:proofErr w:type="spellEnd"/>
      <w:r w:rsidRPr="00D2666D"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  <w:t xml:space="preserve">, </w:t>
      </w:r>
    </w:p>
    <w:p w:rsidR="00D2666D" w:rsidRDefault="00B676C8" w:rsidP="00D2666D">
      <w:pPr>
        <w:keepLines/>
        <w:spacing w:after="0" w:line="360" w:lineRule="auto"/>
        <w:ind w:firstLine="272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</w:pPr>
      <w:r w:rsidRPr="00D2666D"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  <w:t>участники Великой Оте</w:t>
      </w:r>
      <w:r w:rsidR="00D2666D"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  <w:t>чественной войны,</w:t>
      </w:r>
    </w:p>
    <w:p w:rsidR="00B676C8" w:rsidRPr="00D2666D" w:rsidRDefault="00B676C8" w:rsidP="00D2666D">
      <w:pPr>
        <w:keepLines/>
        <w:spacing w:after="0" w:line="360" w:lineRule="auto"/>
        <w:ind w:firstLine="272"/>
        <w:jc w:val="center"/>
        <w:rPr>
          <w:rFonts w:ascii="Arial" w:eastAsia="Times New Roman" w:hAnsi="Arial" w:cs="Arial"/>
          <w:color w:val="000000" w:themeColor="text1"/>
          <w:sz w:val="40"/>
          <w:szCs w:val="24"/>
          <w:lang w:eastAsia="ru-RU"/>
        </w:rPr>
      </w:pPr>
      <w:r w:rsidRPr="00D2666D"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  <w:t xml:space="preserve"> умершие в мирное время в </w:t>
      </w:r>
      <w:proofErr w:type="spellStart"/>
      <w:r w:rsidRPr="00D2666D"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  <w:t>с.Питляр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40"/>
          <w:szCs w:val="24"/>
          <w:lang w:eastAsia="ru-RU"/>
        </w:rPr>
        <w:t> </w:t>
      </w:r>
    </w:p>
    <w:p w:rsidR="00D2666D" w:rsidRPr="00D2666D" w:rsidRDefault="00D2666D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1. </w:t>
      </w:r>
      <w:hyperlink r:id="rId37" w:history="1">
        <w:r w:rsidRPr="00D2666D">
          <w:rPr>
            <w:rFonts w:ascii="Arial" w:eastAsia="Times New Roman" w:hAnsi="Arial" w:cs="Arial"/>
            <w:color w:val="000000" w:themeColor="text1"/>
            <w:sz w:val="32"/>
            <w:szCs w:val="24"/>
            <w:lang w:eastAsia="ru-RU"/>
          </w:rPr>
          <w:t>Артеев Михаил Ефимович (21.10.1923-07.07.1994)</w:t>
        </w:r>
      </w:hyperlink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2. </w:t>
      </w:r>
      <w:hyperlink r:id="rId38" w:history="1">
        <w:proofErr w:type="spellStart"/>
        <w:r w:rsidRPr="00D2666D">
          <w:rPr>
            <w:rFonts w:ascii="Arial" w:eastAsia="Times New Roman" w:hAnsi="Arial" w:cs="Arial"/>
            <w:color w:val="000000" w:themeColor="text1"/>
            <w:sz w:val="32"/>
            <w:szCs w:val="24"/>
            <w:lang w:eastAsia="ru-RU"/>
          </w:rPr>
          <w:t>Еприн</w:t>
        </w:r>
        <w:proofErr w:type="spellEnd"/>
        <w:r w:rsidRPr="00D2666D">
          <w:rPr>
            <w:rFonts w:ascii="Arial" w:eastAsia="Times New Roman" w:hAnsi="Arial" w:cs="Arial"/>
            <w:color w:val="000000" w:themeColor="text1"/>
            <w:sz w:val="32"/>
            <w:szCs w:val="24"/>
            <w:lang w:eastAsia="ru-RU"/>
          </w:rPr>
          <w:t xml:space="preserve"> Митрофан Степанович </w:t>
        </w:r>
      </w:hyperlink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3. </w:t>
      </w:r>
      <w:hyperlink r:id="rId39" w:history="1">
        <w:r w:rsidRPr="00D2666D">
          <w:rPr>
            <w:rFonts w:ascii="Arial" w:eastAsia="Times New Roman" w:hAnsi="Arial" w:cs="Arial"/>
            <w:color w:val="000000" w:themeColor="text1"/>
            <w:sz w:val="32"/>
            <w:szCs w:val="24"/>
            <w:lang w:eastAsia="ru-RU"/>
          </w:rPr>
          <w:t>Ивлев Александр Павлович (04.08.1912-18.12.1993)</w:t>
        </w:r>
      </w:hyperlink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4. Истомин Серафим Иванович (24.05.1911-13.06.1965)</w:t>
      </w:r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5. </w:t>
      </w:r>
      <w:hyperlink r:id="rId40" w:history="1">
        <w:r w:rsidRPr="00D2666D">
          <w:rPr>
            <w:rFonts w:ascii="Arial" w:eastAsia="Times New Roman" w:hAnsi="Arial" w:cs="Arial"/>
            <w:color w:val="000000" w:themeColor="text1"/>
            <w:sz w:val="32"/>
            <w:szCs w:val="24"/>
            <w:lang w:eastAsia="ru-RU"/>
          </w:rPr>
          <w:t>Конев Иван Данилович(28.01.1919-06.01.1990)</w:t>
        </w:r>
      </w:hyperlink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6. Конев Яков Николаевич (10.12.1902-01.05.1961)</w:t>
      </w:r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7. Мосеев Александр Никитович (1925-1955)</w:t>
      </w:r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8. 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Наков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Василий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Гурьевич</w:t>
      </w:r>
      <w:proofErr w:type="spellEnd"/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9. 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begin"/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instrText xml:space="preserve"> HYPERLINK "mk:@MSITStore:C:\\Users\\admin\\Desktop\\ВОВ\\project.chm::/p103aa1.html" </w:instrTex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separate"/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Наков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Лазарь Антонович (15.04.1913-12.11.1985)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end"/>
      </w:r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10. 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begin"/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instrText xml:space="preserve"> HYPERLINK "mk:@MSITStore:C:\\Users\\admin\\Desktop\\ВОВ\\project.chm::/p158aa1.html" </w:instrTex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separate"/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Родямов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Семен Андреевич (03.01.1919-10.06.2000)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end"/>
      </w:r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11. 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Родямов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Терентий Петрович (15.02.1926-14.05.1974)</w:t>
      </w:r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12. 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begin"/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instrText xml:space="preserve"> HYPERLINK "mk:@MSITStore:C:\\Users\\admin\\Desktop\\ВОВ\\project.chm::/p121aa1.html" </w:instrTex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separate"/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Ругин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Егор Прокопьевич (01.01.1915-04.1990)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end"/>
      </w:r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13. 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begin"/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instrText xml:space="preserve"> HYPERLINK "mk:@MSITStore:C:\\Users\\admin\\Desktop\\ВОВ\\project.chm::/p116aa1.html" </w:instrTex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separate"/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Рыбьяков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Степан Яковлевич (27.12.1903-16.05.1982)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end"/>
      </w:r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14. </w:t>
      </w:r>
      <w:hyperlink r:id="rId41" w:history="1">
        <w:r w:rsidRPr="00D2666D">
          <w:rPr>
            <w:rFonts w:ascii="Arial" w:eastAsia="Times New Roman" w:hAnsi="Arial" w:cs="Arial"/>
            <w:color w:val="000000" w:themeColor="text1"/>
            <w:sz w:val="32"/>
            <w:szCs w:val="24"/>
            <w:lang w:eastAsia="ru-RU"/>
          </w:rPr>
          <w:t>Тиунов Николай Григорьевич (25.02.1907-20.01.1985) </w:t>
        </w:r>
      </w:hyperlink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15. 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begin"/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instrText xml:space="preserve"> HYPERLINK "mk:@MSITStore:C:\\Users\\admin\\Desktop\\ВОВ\\project.chm::/p137aa1.html" </w:instrTex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separate"/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Хартаганов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Ефрем Семенович (25.08.1922-10.07.1978)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fldChar w:fldCharType="end"/>
      </w:r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16. </w:t>
      </w:r>
      <w:hyperlink r:id="rId42" w:history="1">
        <w:r w:rsidRPr="00D2666D">
          <w:rPr>
            <w:rFonts w:ascii="Arial" w:eastAsia="Times New Roman" w:hAnsi="Arial" w:cs="Arial"/>
            <w:color w:val="000000" w:themeColor="text1"/>
            <w:sz w:val="32"/>
            <w:szCs w:val="24"/>
            <w:lang w:eastAsia="ru-RU"/>
          </w:rPr>
          <w:t>Чупраков Иван Иванович (1910-1956)</w:t>
        </w:r>
      </w:hyperlink>
    </w:p>
    <w:p w:rsidR="00065089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17. 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Шавырин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Алексей Иванович (1922-1959)</w:t>
      </w:r>
    </w:p>
    <w:p w:rsidR="00B676C8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18. 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Шиянов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Михаил Петрович (01.07.1924-14.08.1980)</w:t>
      </w:r>
    </w:p>
    <w:p w:rsidR="00B676C8" w:rsidRPr="00065089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6508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D2666D" w:rsidRDefault="00D2666D">
      <w:pP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</w:pPr>
    </w:p>
    <w:p w:rsidR="00D2666D" w:rsidRPr="00D2666D" w:rsidRDefault="00B676C8" w:rsidP="00D2666D">
      <w:pPr>
        <w:keepLines/>
        <w:tabs>
          <w:tab w:val="num" w:pos="360"/>
        </w:tabs>
        <w:spacing w:after="0" w:line="360" w:lineRule="auto"/>
        <w:ind w:firstLine="272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</w:pPr>
      <w:r w:rsidRPr="00D2666D"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  <w:t xml:space="preserve">Фронтовики </w:t>
      </w:r>
      <w:proofErr w:type="spellStart"/>
      <w:r w:rsidRPr="00D2666D"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  <w:t>с.Питляр</w:t>
      </w:r>
      <w:proofErr w:type="spellEnd"/>
      <w:r w:rsidRPr="00D2666D"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  <w:t xml:space="preserve"> </w:t>
      </w:r>
    </w:p>
    <w:p w:rsidR="00B676C8" w:rsidRPr="00D2666D" w:rsidRDefault="00B676C8" w:rsidP="00D2666D">
      <w:pPr>
        <w:keepLines/>
        <w:tabs>
          <w:tab w:val="num" w:pos="360"/>
        </w:tabs>
        <w:spacing w:after="0" w:line="360" w:lineRule="auto"/>
        <w:ind w:firstLine="272"/>
        <w:jc w:val="center"/>
        <w:rPr>
          <w:rFonts w:ascii="Arial" w:eastAsia="Times New Roman" w:hAnsi="Arial" w:cs="Arial"/>
          <w:color w:val="000000" w:themeColor="text1"/>
          <w:sz w:val="40"/>
          <w:szCs w:val="24"/>
          <w:lang w:eastAsia="ru-RU"/>
        </w:rPr>
      </w:pPr>
      <w:r w:rsidRPr="00D2666D">
        <w:rPr>
          <w:rFonts w:ascii="Arial" w:eastAsia="Times New Roman" w:hAnsi="Arial" w:cs="Arial"/>
          <w:b/>
          <w:bCs/>
          <w:color w:val="000000" w:themeColor="text1"/>
          <w:sz w:val="40"/>
          <w:szCs w:val="24"/>
          <w:lang w:eastAsia="ru-RU"/>
        </w:rPr>
        <w:t>погибшие на Великой Отечественной войне</w:t>
      </w:r>
    </w:p>
    <w:p w:rsidR="00B676C8" w:rsidRPr="00D2666D" w:rsidRDefault="00B676C8" w:rsidP="0091085F">
      <w:pPr>
        <w:keepLines/>
        <w:tabs>
          <w:tab w:val="num" w:pos="360"/>
        </w:tabs>
        <w:spacing w:before="120" w:after="120" w:line="360" w:lineRule="auto"/>
        <w:ind w:firstLine="273"/>
        <w:rPr>
          <w:rFonts w:ascii="Arial" w:eastAsia="Times New Roman" w:hAnsi="Arial" w:cs="Arial"/>
          <w:color w:val="000000" w:themeColor="text1"/>
          <w:sz w:val="28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28"/>
          <w:szCs w:val="24"/>
          <w:lang w:eastAsia="ru-RU"/>
        </w:rPr>
        <w:t> 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28"/>
          <w:szCs w:val="24"/>
          <w:lang w:eastAsia="ru-RU"/>
        </w:rPr>
        <w:t>1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. </w:t>
      </w:r>
      <w:hyperlink r:id="rId43" w:history="1">
        <w:r w:rsidRPr="00D2666D">
          <w:rPr>
            <w:rFonts w:ascii="Arial" w:eastAsia="Times New Roman" w:hAnsi="Arial" w:cs="Arial"/>
            <w:b/>
            <w:color w:val="000000" w:themeColor="text1"/>
            <w:sz w:val="32"/>
            <w:szCs w:val="24"/>
            <w:lang w:eastAsia="ru-RU"/>
          </w:rPr>
          <w:t>Власов Евгений Алексеевич</w:t>
        </w:r>
      </w:hyperlink>
      <w:hyperlink r:id="rId44" w:history="1">
        <w:r w:rsidRPr="00D2666D">
          <w:rPr>
            <w:rFonts w:ascii="Arial" w:eastAsia="Times New Roman" w:hAnsi="Arial" w:cs="Arial"/>
            <w:color w:val="000000" w:themeColor="text1"/>
            <w:sz w:val="32"/>
            <w:szCs w:val="24"/>
            <w:lang w:eastAsia="ru-RU"/>
          </w:rPr>
          <w:t>,</w:t>
        </w:r>
      </w:hyperlink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1903 г., п. Питляр, рядовой, пропал без вести в декабре 1943 г.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2.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Воронин Андрей Павлович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1910 г., п. Питляр. Призван 25 июля 1942 г.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Шурышкарским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РВК, сержант 282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сд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убит 6 июня 1943 г., похоронен в д.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Вяски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Ленинградской области.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3. </w:t>
      </w:r>
      <w:hyperlink r:id="rId45" w:history="1">
        <w:r w:rsidRPr="00D2666D">
          <w:rPr>
            <w:rFonts w:ascii="Arial" w:eastAsia="Times New Roman" w:hAnsi="Arial" w:cs="Arial"/>
            <w:b/>
            <w:color w:val="000000" w:themeColor="text1"/>
            <w:sz w:val="32"/>
            <w:szCs w:val="24"/>
            <w:lang w:eastAsia="ru-RU"/>
          </w:rPr>
          <w:t>Воронин Михаил Павлович</w:t>
        </w:r>
      </w:hyperlink>
      <w:hyperlink r:id="rId46" w:history="1">
        <w:r w:rsidRPr="00D2666D">
          <w:rPr>
            <w:rFonts w:ascii="Arial" w:eastAsia="Times New Roman" w:hAnsi="Arial" w:cs="Arial"/>
            <w:color w:val="000000" w:themeColor="text1"/>
            <w:sz w:val="32"/>
            <w:szCs w:val="24"/>
            <w:lang w:eastAsia="ru-RU"/>
          </w:rPr>
          <w:t>,</w:t>
        </w:r>
      </w:hyperlink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1918 г., п. Питляр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4.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Воронин Павел Капитонович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1915 г., п. Питляр, призван 9 июля 1942 года, рядовой, погиб.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5.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Воронин Степан Капитонович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1906 г., п. Питляр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6.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Грызлов Степан Семенович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1912 г., п. Питляр, призван в 1941 году, рядовой, погиб в июне 1942 года.</w:t>
      </w:r>
    </w:p>
    <w:p w:rsidR="00B676C8" w:rsidRPr="00D2666D" w:rsidRDefault="00B676C8" w:rsidP="00065089">
      <w:pPr>
        <w:keepLines/>
        <w:tabs>
          <w:tab w:val="num" w:pos="360"/>
          <w:tab w:val="num" w:pos="72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7.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Губин Иван Иванович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1909 г., п. Питляр, призван в августе 1942 года, рядовой, погиб 6 октября 1943 года, похоронен в д.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Малукса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Мгинский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район, Ленинградская область.</w:t>
      </w:r>
    </w:p>
    <w:p w:rsidR="00B676C8" w:rsidRPr="00D2666D" w:rsidRDefault="00B676C8" w:rsidP="00065089">
      <w:pPr>
        <w:keepLines/>
        <w:tabs>
          <w:tab w:val="num" w:pos="360"/>
          <w:tab w:val="num" w:pos="72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8.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Дружинин Григорий Михайлович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1911 г., уроженец г. Киров, призван в июле 1941 г. из п. Питляр, рядовой, последнее место службы в/ч 939, писал из г. Ленинграда (28 п/о) 17 сентября 1942 года, пропал без вести в конце 1942 года.</w:t>
      </w:r>
    </w:p>
    <w:p w:rsidR="00B676C8" w:rsidRPr="00D2666D" w:rsidRDefault="00B676C8" w:rsidP="00065089">
      <w:pPr>
        <w:keepLines/>
        <w:tabs>
          <w:tab w:val="num" w:pos="360"/>
          <w:tab w:val="num" w:pos="72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9.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Дружинин Михаил Михайлович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1891 г., п. Питляр, призван 10 июля 1942 года, рядовой, погиб в 1942 году, похоронен под г. Сталинградом.</w:t>
      </w:r>
    </w:p>
    <w:p w:rsidR="00B676C8" w:rsidRPr="00D2666D" w:rsidRDefault="00B676C8" w:rsidP="00065089">
      <w:pPr>
        <w:keepLines/>
        <w:tabs>
          <w:tab w:val="num" w:pos="360"/>
          <w:tab w:val="num" w:pos="709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lastRenderedPageBreak/>
        <w:t>10.</w:t>
      </w:r>
      <w:r w:rsidR="00065089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Егупов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Иван Павлович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1909 г., п. Питляр, призван 7 января 1942 года, рядовой, погиб.</w:t>
      </w:r>
    </w:p>
    <w:p w:rsidR="00B676C8" w:rsidRPr="00D2666D" w:rsidRDefault="00B676C8" w:rsidP="00065089">
      <w:pPr>
        <w:keepLines/>
        <w:tabs>
          <w:tab w:val="num" w:pos="180"/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11.</w:t>
      </w:r>
      <w:r w:rsidR="00065089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Егупов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Михаил Павлович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1914 г., п. Питляр, призван в июле 1942 года, рядовой, погиб 29 сентября 1943 года, похоронен в с.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Ковалевка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Кременчугский район, Полтавская область.</w:t>
      </w:r>
    </w:p>
    <w:p w:rsidR="00B676C8" w:rsidRPr="00D2666D" w:rsidRDefault="00B676C8" w:rsidP="00065089">
      <w:pPr>
        <w:keepLines/>
        <w:tabs>
          <w:tab w:val="num" w:pos="180"/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12.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Ермолин Лазарь Сергеевич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1914 г., п. Питляр, призван 9 июля 1942 года, рядовой, погиб.</w:t>
      </w:r>
    </w:p>
    <w:p w:rsidR="00B676C8" w:rsidRPr="00D2666D" w:rsidRDefault="00B676C8" w:rsidP="00065089">
      <w:pPr>
        <w:keepLines/>
        <w:tabs>
          <w:tab w:val="num" w:pos="180"/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13.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Иванов Архип Иванович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1918 г., п. Питляр, призван в 1942 году, рядовой, погиб в феврале 1943 года.</w:t>
      </w:r>
    </w:p>
    <w:p w:rsidR="00B676C8" w:rsidRPr="00D2666D" w:rsidRDefault="00B676C8" w:rsidP="00065089">
      <w:pPr>
        <w:keepLines/>
        <w:tabs>
          <w:tab w:val="num" w:pos="180"/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14.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Кайнов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Михаил Иванович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1920 г., п. Питляр, призван 9 июля 1942 года, рядовой, погиб.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15.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Назаров Тимофей Павлович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1925 г., п. Питляр (ю.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Елисейгорт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), призван в 1944 году, рядовой, стрелок штаба 34 стрелковой дивизии, пропал без вести в бою 22 января 1945 года в районе г.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Секешфекервар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16.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Наков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Василий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Гурьевич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1921 г., д.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Пароват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призван 25 августа 1942 года, рядовой, погиб.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17.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Наков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Семен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Гурьевич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(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Кураевич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)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1925 г.р., д.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Парават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. Призван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Шурышкарским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РВК в 1943 г.,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Гв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. рядовой, стрелок 200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Гв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. СП  68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Гв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. стрелковой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Проскуровской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Кразнознаменной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дивизии, пропал без вести 7 марта 1945 года в Венгрии. Мать Марфа Ивановна проживала в с.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Парават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18.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Небылицын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Николай Михайлович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1912 г., п. Питляр, призван в 1941 году, младший лейтенант, погиб 16 декабря 1943 года, похоронен в д. Кузьмино,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Невельский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район, Псковская область.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lastRenderedPageBreak/>
        <w:t>19.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Небылицын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Яков Михайлович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1918 г., п. Питляр, призван 9 июля 1942 года, ефрейтор, погиб 28 августа 1943 года, похоронен в д. Пристань,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Севский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район, Орловская область.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20.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Похлебаев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Василий Иванович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1917 г., п. Питляр, призван в 1941 году, рядовой, пропал без вести в феврале 1943 года.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21.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Родионов Михаил Иванович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1913 или 1918 г., с. Рождественское, Челябинская область, призван 9 июля 1942 года из с. Питляр, гвардии рядовой, погиб 21 марта 1943 года, похоронен д. Миллерово.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22.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Родямов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Пётр Семенович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1912 г., п. Питляр (ю.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Парават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), призван в июне 1942 года, рядовой, пропал без вести в феврале 1943 года.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23.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Родямов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Прокопий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Макарович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1913 г., п. Питляр, призван 9 июля 1942 года, рядовой, пропал без вести в феврале 1943 года.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24.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Родямов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Тихон Семенович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п. Питляр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25.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Ругин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Николай Прокопьевич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1926 г., д. Ханты-Питляр, призван в 1944 году, гвардии рядовой, погиб 6 октября 1944 года, похоронен д.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Чайлюны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Россейняйский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уезд, Литовская ССР,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26.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Ругин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Пётр Прокопьевич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1921 или 1924 г., д. Ханты-Питляр, призван 15 августа 1942 года, рядовой, пропал без вести.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27.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Русмиленко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Семен Яковлевич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1907 г., д.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Хашгорт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призван в июне 1942 года, рядовой, погиб 27 августа 1942 года, похоронен д. Ивановское,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Мгинский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район, Ленинградская область.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lastRenderedPageBreak/>
        <w:t>28.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Терентьев Евграф Евгеньевич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1915 г., д. Ханты-Питляр, призван в сентябре 1941 года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Шурышкарским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РВК, рядовой, минометчик, последнее место службы: 84 армия, 131 армейский минометный полк, погиб 19 февраля 1943 года в боях за д. Нагорное, похоронен д. Нагорная, Свердловский район, Орловская область.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29.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Хартаганов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Григорий Дмитриевич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1903 г., д. Ханты-Питляр, призван 8 сентября 1942 года, рядовой, погиб в октябре 1942 года.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30.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Хартаганов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Данил Павлович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1924 г., д. Ханты-Питляр, призван 15 августа 1942 года, рядовой, погиб.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31.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Хартаганов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Октябрь Григорьевич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1922 г., д. Ханты-Питляр, рядовой, пропал без вести в сентябре 1943 года.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32.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Хартаганов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Павел Петрович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1900 г., д. Ханты-Питляр, призван 29 сентября 1942 года, рядовой, погиб.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33.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Хартаганов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Николай Васильевич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1914 г., д. Ханты-Питляр, призван 7 сентября 1942 года, рядовой, погиб.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34.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Хозяинов Дмитрий Андреевич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1906 г., д. Ханты-Питляр, призван 10 сентября 1941 года, рядовой, погиб 20 марта 1943 года, похоронен с . Грузино,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Чудовский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район, Ленинградская область.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35.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Хохлов Иван Александрович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1916 г., уроженец Челябинской обл. Призван 7 июля 1942 года из п. Питляр, рядовой, зенитчик, пропал без вести в мае 1943 году.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36.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Чербунин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Александр Петрович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1910 г., п. Питляр, призван в августе 1941 года, рядовой, погиб 30 ноября 1942 года, похоронен Смоленской области. 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lastRenderedPageBreak/>
        <w:t>37.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Черкасов М.М.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1917 г., г. Тобольск, призван в 1941 году, рядовой, погиб 22 февраля 1942 года, похоронен д.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Язово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Смоленская область.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38.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Черкасов Михаил Николаевич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1903 г., п. Питляр, призван 7 сентября 1942 года, рядовой, погиб 5 июня 1943 года, похоронен д. Дальние Пески, Белгородский район, Белгородская область.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39.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Черняков Григорий Тимофеевич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1911 г., п. Питляр, призван 25 августа 1942 года, рядовой, погиб.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40.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Шлемов Анисим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Севостьянович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1920 г., п. Питляр, призван в 1941 году, лейтенант, погиб 19 января 1944 года, похоронен с. Александровка, Слуцкий район, Ленинградская область.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41.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Шлемов Лаврентий Семенович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1924 г., п. Питляр, призван 15 августа 1942 года, рядовой, пропал без вести в 1945 году в войне с Японией</w:t>
      </w:r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42.</w:t>
      </w:r>
      <w:r w:rsidR="00D2666D"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Ямру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Григорий Алексеевич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1897 г., д.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Пароват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призван 15 июня 1942 года, рядовой, погиб.</w:t>
      </w:r>
    </w:p>
    <w:p w:rsidR="00B676C8" w:rsidRPr="00D2666D" w:rsidRDefault="00B676C8" w:rsidP="00065089">
      <w:pPr>
        <w:keepLines/>
        <w:tabs>
          <w:tab w:val="num" w:pos="360"/>
        </w:tabs>
        <w:spacing w:before="120" w:after="120" w:line="360" w:lineRule="auto"/>
        <w:ind w:firstLine="426"/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</w:pP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43.</w:t>
      </w:r>
      <w:r w:rsidR="00D2666D"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 </w:t>
      </w:r>
      <w:proofErr w:type="spellStart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>Ямру</w:t>
      </w:r>
      <w:proofErr w:type="spellEnd"/>
      <w:r w:rsidRPr="00D2666D">
        <w:rPr>
          <w:rFonts w:ascii="Arial" w:eastAsia="Times New Roman" w:hAnsi="Arial" w:cs="Arial"/>
          <w:b/>
          <w:color w:val="000000" w:themeColor="text1"/>
          <w:sz w:val="32"/>
          <w:szCs w:val="24"/>
          <w:lang w:eastAsia="ru-RU"/>
        </w:rPr>
        <w:t xml:space="preserve"> Илья Герасимович</w:t>
      </w:r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 xml:space="preserve">, 1921 г., д. </w:t>
      </w:r>
      <w:proofErr w:type="spellStart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Пароват</w:t>
      </w:r>
      <w:proofErr w:type="spellEnd"/>
      <w:r w:rsidRPr="00D2666D">
        <w:rPr>
          <w:rFonts w:ascii="Arial" w:eastAsia="Times New Roman" w:hAnsi="Arial" w:cs="Arial"/>
          <w:color w:val="000000" w:themeColor="text1"/>
          <w:sz w:val="32"/>
          <w:szCs w:val="24"/>
          <w:lang w:eastAsia="ru-RU"/>
        </w:rPr>
        <w:t>, призван 14 июня 1942 года, рядовой, пропал без вести в феврале 1943 года.</w:t>
      </w:r>
    </w:p>
    <w:p w:rsidR="00B676C8" w:rsidRPr="00065089" w:rsidRDefault="00B676C8" w:rsidP="0091085F">
      <w:pPr>
        <w:spacing w:before="120" w:after="120" w:line="360" w:lineRule="auto"/>
        <w:ind w:firstLine="273"/>
        <w:rPr>
          <w:rFonts w:ascii="Arial" w:hAnsi="Arial" w:cs="Arial"/>
          <w:color w:val="000000" w:themeColor="text1"/>
          <w:sz w:val="24"/>
          <w:szCs w:val="24"/>
        </w:rPr>
      </w:pPr>
    </w:p>
    <w:sectPr w:rsidR="00B676C8" w:rsidRPr="00065089" w:rsidSect="00D2666D">
      <w:type w:val="continuous"/>
      <w:pgSz w:w="11906" w:h="16838"/>
      <w:pgMar w:top="709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16F7A"/>
    <w:multiLevelType w:val="multilevel"/>
    <w:tmpl w:val="D9728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6C8"/>
    <w:rsid w:val="00065089"/>
    <w:rsid w:val="000F230F"/>
    <w:rsid w:val="0035094F"/>
    <w:rsid w:val="00363DF9"/>
    <w:rsid w:val="00837278"/>
    <w:rsid w:val="008E26BA"/>
    <w:rsid w:val="0091085F"/>
    <w:rsid w:val="00B676C8"/>
    <w:rsid w:val="00D2666D"/>
    <w:rsid w:val="00DB3647"/>
    <w:rsid w:val="00E8766D"/>
    <w:rsid w:val="00EB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76C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67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676C8"/>
    <w:rPr>
      <w:b/>
      <w:bCs/>
    </w:rPr>
  </w:style>
  <w:style w:type="paragraph" w:styleId="a6">
    <w:name w:val="Body Text"/>
    <w:basedOn w:val="a"/>
    <w:link w:val="a7"/>
    <w:uiPriority w:val="99"/>
    <w:semiHidden/>
    <w:unhideWhenUsed/>
    <w:rsid w:val="00B67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B67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108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76C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67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676C8"/>
    <w:rPr>
      <w:b/>
      <w:bCs/>
    </w:rPr>
  </w:style>
  <w:style w:type="paragraph" w:styleId="a6">
    <w:name w:val="Body Text"/>
    <w:basedOn w:val="a"/>
    <w:link w:val="a7"/>
    <w:uiPriority w:val="99"/>
    <w:semiHidden/>
    <w:unhideWhenUsed/>
    <w:rsid w:val="00B67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B67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10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6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9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k:@MSITStore:C:\Users\admin\Desktop\&#1042;&#1054;&#1042;\project.chm::/p118aa1.html" TargetMode="External"/><Relationship Id="rId13" Type="http://schemas.openxmlformats.org/officeDocument/2006/relationships/hyperlink" Target="mk:@MSITStore:C:\Users\admin\Desktop\&#1042;&#1054;&#1042;\project.chm::/p131aa1.html" TargetMode="External"/><Relationship Id="rId18" Type="http://schemas.openxmlformats.org/officeDocument/2006/relationships/hyperlink" Target="mk:@MSITStore:C:\Users\admin\Desktop\&#1042;&#1054;&#1042;\project.chm::/p120aa1.html" TargetMode="External"/><Relationship Id="rId26" Type="http://schemas.openxmlformats.org/officeDocument/2006/relationships/hyperlink" Target="mk:@MSITStore:C:\Users\admin\Desktop\&#1042;&#1054;&#1042;\project.chm::/p147aa1.html" TargetMode="External"/><Relationship Id="rId39" Type="http://schemas.openxmlformats.org/officeDocument/2006/relationships/hyperlink" Target="mk:@MSITStore:C:\Users\admin\Desktop\&#1042;&#1054;&#1042;\project.chm::/p120aa1.html" TargetMode="External"/><Relationship Id="rId3" Type="http://schemas.openxmlformats.org/officeDocument/2006/relationships/styles" Target="styles.xml"/><Relationship Id="rId21" Type="http://schemas.openxmlformats.org/officeDocument/2006/relationships/hyperlink" Target="mk:@MSITStore:C:\Users\admin\Desktop\&#1042;&#1054;&#1042;\project.chm::/p142aa1.html" TargetMode="External"/><Relationship Id="rId34" Type="http://schemas.openxmlformats.org/officeDocument/2006/relationships/hyperlink" Target="mk:@MSITStore:C:\Users\admin\Desktop\&#1042;&#1054;&#1042;\project.chm::/p152aa1.html" TargetMode="External"/><Relationship Id="rId42" Type="http://schemas.openxmlformats.org/officeDocument/2006/relationships/hyperlink" Target="mk:@MSITStore:C:\Users\admin\Desktop\&#1042;&#1054;&#1042;\project.chm::/p122aa1.html" TargetMode="External"/><Relationship Id="rId47" Type="http://schemas.openxmlformats.org/officeDocument/2006/relationships/fontTable" Target="fontTable.xml"/><Relationship Id="rId7" Type="http://schemas.openxmlformats.org/officeDocument/2006/relationships/hyperlink" Target="mk:@MSITStore:C:\Users\admin\Desktop\&#1042;&#1054;&#1042;\project.chm::/p114aa1.html" TargetMode="External"/><Relationship Id="rId12" Type="http://schemas.openxmlformats.org/officeDocument/2006/relationships/hyperlink" Target="mk:@MSITStore:C:\Users\admin\Desktop\&#1042;&#1054;&#1042;\project.chm::/p154aa1.html" TargetMode="External"/><Relationship Id="rId17" Type="http://schemas.openxmlformats.org/officeDocument/2006/relationships/hyperlink" Target="mk:@MSITStore:C:\Users\admin\Desktop\&#1042;&#1054;&#1042;\project.chm::/p139aa1.html" TargetMode="External"/><Relationship Id="rId25" Type="http://schemas.openxmlformats.org/officeDocument/2006/relationships/hyperlink" Target="mk:@MSITStore:C:\Users\admin\Desktop\&#1042;&#1054;&#1042;\project.chm::/p128aa1.html" TargetMode="External"/><Relationship Id="rId33" Type="http://schemas.openxmlformats.org/officeDocument/2006/relationships/hyperlink" Target="mk:@MSITStore:C:\Users\admin\Desktop\&#1042;&#1054;&#1042;\project.chm::/p124aa1.html" TargetMode="External"/><Relationship Id="rId38" Type="http://schemas.openxmlformats.org/officeDocument/2006/relationships/hyperlink" Target="mk:@MSITStore:C:\Users\admin\Desktop\&#1042;&#1054;&#1042;\project.chm::/p136aa1.html" TargetMode="External"/><Relationship Id="rId46" Type="http://schemas.openxmlformats.org/officeDocument/2006/relationships/hyperlink" Target="mk:@MSITStore:C:\Users\admin\Desktop\&#1042;&#1054;&#1042;\project.chm::/p104aa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mk:@MSITStore:C:\Users\admin\Desktop\&#1042;&#1054;&#1042;\project.chm::/p136aa1.html" TargetMode="External"/><Relationship Id="rId20" Type="http://schemas.openxmlformats.org/officeDocument/2006/relationships/hyperlink" Target="mk:@MSITStore:C:\Users\admin\Desktop\&#1042;&#1054;&#1042;\project.chm::/p125aa1.html" TargetMode="External"/><Relationship Id="rId29" Type="http://schemas.openxmlformats.org/officeDocument/2006/relationships/hyperlink" Target="mk:@MSITStore:C:\Users\admin\Desktop\&#1042;&#1054;&#1042;\project.chm::/p151aa1.html" TargetMode="External"/><Relationship Id="rId41" Type="http://schemas.openxmlformats.org/officeDocument/2006/relationships/hyperlink" Target="mk:@MSITStore:C:\Users\admin\Desktop\&#1042;&#1054;&#1042;\project.chm::/p136aa1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k:@MSITStore:C:\Users\admin\Desktop\&#1042;&#1054;&#1042;\project.chm::/p129aa1.html" TargetMode="External"/><Relationship Id="rId24" Type="http://schemas.openxmlformats.org/officeDocument/2006/relationships/hyperlink" Target="mk:@MSITStore:C:\Users\admin\Desktop\&#1042;&#1054;&#1042;\project.chm::/p144aa1.html" TargetMode="External"/><Relationship Id="rId32" Type="http://schemas.openxmlformats.org/officeDocument/2006/relationships/hyperlink" Target="mk:@MSITStore:C:\Users\admin\Desktop\&#1042;&#1054;&#1042;\project.chm::/p115aa1.html" TargetMode="External"/><Relationship Id="rId37" Type="http://schemas.openxmlformats.org/officeDocument/2006/relationships/hyperlink" Target="mk:@MSITStore:C:\Users\admin\Desktop\&#1042;&#1054;&#1042;\project.chm::/p114aa1.html" TargetMode="External"/><Relationship Id="rId40" Type="http://schemas.openxmlformats.org/officeDocument/2006/relationships/hyperlink" Target="mk:@MSITStore:C:\Users\admin\Desktop\&#1042;&#1054;&#1042;\project.chm::/p159aa1.html" TargetMode="External"/><Relationship Id="rId45" Type="http://schemas.openxmlformats.org/officeDocument/2006/relationships/hyperlink" Target="mk:@MSITStore:C:\Users\admin\Desktop\&#1042;&#1054;&#1042;\project.chm::/p131aa1.html" TargetMode="External"/><Relationship Id="rId5" Type="http://schemas.openxmlformats.org/officeDocument/2006/relationships/settings" Target="settings.xml"/><Relationship Id="rId15" Type="http://schemas.openxmlformats.org/officeDocument/2006/relationships/hyperlink" Target="mk:@MSITStore:C:\Users\admin\Desktop\&#1042;&#1054;&#1042;\project.chm::/p157aa1.html" TargetMode="External"/><Relationship Id="rId23" Type="http://schemas.openxmlformats.org/officeDocument/2006/relationships/hyperlink" Target="mk:@MSITStore:C:\Users\admin\Desktop\&#1042;&#1054;&#1042;\project.chm::/p143aa1.html" TargetMode="External"/><Relationship Id="rId28" Type="http://schemas.openxmlformats.org/officeDocument/2006/relationships/hyperlink" Target="mk:@MSITStore:C:\Users\admin\Desktop\&#1042;&#1054;&#1042;\project.chm::/p150aa1.html" TargetMode="External"/><Relationship Id="rId36" Type="http://schemas.openxmlformats.org/officeDocument/2006/relationships/hyperlink" Target="mk:@MSITStore:C:\Users\admin\Desktop\&#1042;&#1054;&#1042;\project.chm::/p122aa1.html" TargetMode="External"/><Relationship Id="rId10" Type="http://schemas.openxmlformats.org/officeDocument/2006/relationships/hyperlink" Target="mk:@MSITStore:C:\Users\admin\Desktop\&#1042;&#1054;&#1042;\project.chm::/p153aa1.html" TargetMode="External"/><Relationship Id="rId19" Type="http://schemas.openxmlformats.org/officeDocument/2006/relationships/hyperlink" Target="mk:@MSITStore:C:\Users\admin\Desktop\&#1042;&#1054;&#1042;\project.chm::/p126aa1.html" TargetMode="External"/><Relationship Id="rId31" Type="http://schemas.openxmlformats.org/officeDocument/2006/relationships/hyperlink" Target="mk:@MSITStore:C:\Users\admin\Desktop\&#1042;&#1054;&#1042;\project.chm::/p119aa1.html" TargetMode="External"/><Relationship Id="rId44" Type="http://schemas.openxmlformats.org/officeDocument/2006/relationships/hyperlink" Target="mk:@MSITStore:C:\Users\admin\Desktop\&#1042;&#1054;&#1042;\project.chm::/p104aa1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k:@MSITStore:C:\Users\admin\Desktop\&#1042;&#1054;&#1042;\project.chm::/p138aa1.html" TargetMode="External"/><Relationship Id="rId14" Type="http://schemas.openxmlformats.org/officeDocument/2006/relationships/hyperlink" Target="mk:@MSITStore:C:\Users\admin\Desktop\&#1042;&#1054;&#1042;\project.chm::/p155aa1.html" TargetMode="External"/><Relationship Id="rId22" Type="http://schemas.openxmlformats.org/officeDocument/2006/relationships/hyperlink" Target="mk:@MSITStore:C:\Users\admin\Desktop\&#1042;&#1054;&#1042;\project.chm::/p159aa1.html" TargetMode="External"/><Relationship Id="rId27" Type="http://schemas.openxmlformats.org/officeDocument/2006/relationships/hyperlink" Target="mk:@MSITStore:C:\Users\admin\Desktop\&#1042;&#1054;&#1042;\project.chm::/p148aa1.html" TargetMode="External"/><Relationship Id="rId30" Type="http://schemas.openxmlformats.org/officeDocument/2006/relationships/hyperlink" Target="mk:@MSITStore:C:\Users\admin\Desktop\&#1042;&#1054;&#1042;\project.chm::/p136aa1.html" TargetMode="External"/><Relationship Id="rId35" Type="http://schemas.openxmlformats.org/officeDocument/2006/relationships/hyperlink" Target="mk:@MSITStore:C:\Users\admin\Desktop\&#1042;&#1054;&#1042;\project.chm::/p127aa1.html" TargetMode="External"/><Relationship Id="rId43" Type="http://schemas.openxmlformats.org/officeDocument/2006/relationships/hyperlink" Target="mk:@MSITStore:C:\Users\admin\Desktop\&#1042;&#1054;&#1042;\project.chm::/p129aa1.htm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149F1-5AFF-49D6-9D5F-5415420CF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4167</Words>
  <Characters>23757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2019-10-13T07:12:00Z</cp:lastPrinted>
  <dcterms:created xsi:type="dcterms:W3CDTF">2019-10-10T17:24:00Z</dcterms:created>
  <dcterms:modified xsi:type="dcterms:W3CDTF">2019-10-13T07:12:00Z</dcterms:modified>
</cp:coreProperties>
</file>